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ascii="黑体" w:hAnsi="黑体" w:eastAsia="黑体" w:cs="Times New Roman"/>
          <w:kern w:val="0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2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val="en-US" w:eastAsia="zh-CN"/>
        </w:rPr>
        <w:t xml:space="preserve">辽宁省普通高等教育课程思政示范课程  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申报书</w:t>
      </w: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bookmarkStart w:id="0" w:name="_GoBack"/>
      <w:bookmarkEnd w:id="0"/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课程名称：</w:t>
      </w: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课程负责人：</w:t>
      </w: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>
      <w:pPr>
        <w:spacing w:line="600" w:lineRule="exact"/>
        <w:ind w:right="28" w:firstLine="1280" w:firstLineChars="400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黑体" w:hAnsi="黑体" w:eastAsia="黑体" w:cs="Times New Roman"/>
          <w:sz w:val="32"/>
          <w:szCs w:val="36"/>
          <w:lang w:val="en-US" w:eastAsia="zh-CN"/>
        </w:rPr>
        <w:t>申报类别</w:t>
      </w:r>
      <w:r>
        <w:rPr>
          <w:rFonts w:hint="eastAsia" w:ascii="黑体" w:hAnsi="黑体" w:eastAsia="黑体" w:cs="Times New Roman"/>
          <w:sz w:val="32"/>
          <w:szCs w:val="36"/>
        </w:rPr>
        <w:t>：</w:t>
      </w:r>
      <w:r>
        <w:rPr>
          <w:rFonts w:hint="eastAsia" w:ascii="黑体" w:hAnsi="黑体" w:eastAsia="黑体" w:cs="Times New Roman"/>
          <w:sz w:val="32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Times New Roman"/>
          <w:sz w:val="32"/>
          <w:szCs w:val="36"/>
        </w:rPr>
        <w:t>○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普通本科教育</w:t>
      </w:r>
    </w:p>
    <w:p>
      <w:pPr>
        <w:spacing w:line="600" w:lineRule="exact"/>
        <w:ind w:right="28" w:firstLine="3200" w:firstLineChars="1000"/>
        <w:rPr>
          <w:rFonts w:hint="default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6"/>
        </w:rPr>
        <w:t>○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研究生教育</w:t>
      </w: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  <w:lang w:val="en-US" w:eastAsia="zh-CN"/>
        </w:rPr>
        <w:t>申报学校</w:t>
      </w:r>
      <w:r>
        <w:rPr>
          <w:rFonts w:hint="eastAsia" w:ascii="黑体" w:hAnsi="黑体" w:eastAsia="黑体" w:cs="Times New Roman"/>
          <w:sz w:val="32"/>
          <w:szCs w:val="36"/>
        </w:rPr>
        <w:t>：</w:t>
      </w: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二三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九</w:t>
      </w:r>
      <w:r>
        <w:rPr>
          <w:rFonts w:ascii="黑体" w:hAnsi="黑体" w:eastAsia="黑体"/>
          <w:sz w:val="32"/>
          <w:szCs w:val="32"/>
        </w:rPr>
        <w:t>月</w:t>
      </w:r>
    </w:p>
    <w:p/>
    <w:p>
      <w:pPr>
        <w:widowControl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2"/>
          <w:szCs w:val="32"/>
        </w:rPr>
        <w:t>报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2"/>
          <w:szCs w:val="32"/>
        </w:rPr>
        <w:t>说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2"/>
          <w:szCs w:val="32"/>
        </w:rPr>
        <w:t>明</w:t>
      </w:r>
    </w:p>
    <w:p>
      <w:pPr>
        <w:widowControl/>
        <w:jc w:val="center"/>
        <w:rPr>
          <w:rFonts w:hint="eastAsia" w:ascii="方正小标宋简体" w:eastAsia="方正小标宋简体"/>
          <w:sz w:val="32"/>
          <w:szCs w:val="32"/>
        </w:rPr>
      </w:pP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每门课程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均需明确“申报类别”，只能从“普通本科教育”“研究生教育”中选择一个选项填报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申报</w:t>
      </w:r>
      <w:r>
        <w:rPr>
          <w:rFonts w:hint="eastAsia" w:ascii="仿宋_GB2312" w:hAnsi="等线" w:eastAsia="仿宋_GB2312" w:cs="Times New Roman"/>
          <w:sz w:val="32"/>
          <w:szCs w:val="36"/>
          <w:lang w:val="en-US" w:eastAsia="zh-CN"/>
        </w:rPr>
        <w:t>课程可由一名教师讲授，也可由教学团队共同讲授。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“学科门类/专业大类代码”和“一级学科/</w:t>
      </w:r>
      <w:r>
        <w:rPr>
          <w:rFonts w:ascii="Times New Roman" w:hAnsi="Times New Roman" w:eastAsia="仿宋_GB2312" w:cs="Times New Roman"/>
          <w:sz w:val="32"/>
          <w:szCs w:val="32"/>
        </w:rPr>
        <w:t>专业类代码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请规范填写。</w:t>
      </w:r>
      <w:r>
        <w:rPr>
          <w:rFonts w:ascii="Times New Roman" w:hAnsi="Times New Roman" w:eastAsia="仿宋_GB2312" w:cs="Times New Roman"/>
          <w:sz w:val="32"/>
          <w:szCs w:val="32"/>
        </w:rPr>
        <w:t>没有对应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具体</w:t>
      </w:r>
      <w:r>
        <w:rPr>
          <w:rFonts w:ascii="Times New Roman" w:hAnsi="Times New Roman" w:eastAsia="仿宋_GB2312" w:cs="Times New Roman"/>
          <w:sz w:val="32"/>
          <w:szCs w:val="32"/>
        </w:rPr>
        <w:t>学科专业的课程，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请分别填写“00”和“</w:t>
      </w:r>
      <w:r>
        <w:rPr>
          <w:rFonts w:ascii="Times New Roman" w:hAnsi="Times New Roman" w:eastAsia="仿宋_GB2312" w:cs="Times New Roman"/>
          <w:sz w:val="32"/>
          <w:szCs w:val="32"/>
        </w:rPr>
        <w:t>0000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widowControl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所有报送材料均可能上网公开，请严格审查，确保不违反有关法律及保密规定。</w:t>
      </w: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课程基本信息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○公共基础课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○专业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程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实践类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所属学科门类/</w:t>
            </w:r>
          </w:p>
          <w:p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专业大类代码</w:t>
            </w:r>
          </w:p>
        </w:tc>
        <w:tc>
          <w:tcPr>
            <w:tcW w:w="5905" w:type="dxa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一级学科/专业类代码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  <w:vAlign w:val="top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教学方式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线下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线上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线上线下混合式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线上课程地址及账号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注：（教务系统截图须至少包含开课时间、授课教师姓名等信息）</w: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基本情况</w:t>
      </w:r>
    </w:p>
    <w:tbl>
      <w:tblPr>
        <w:tblStyle w:val="5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8508" w:type="dxa"/>
            <w:gridSpan w:val="9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1为课程负责人，课程负责人及团队其他主要成员总人数限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院系/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课程思政教育教学情况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6649" w:type="dxa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年来在承担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课程教学任务、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课程思政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实践和理论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研究、获得教学奖励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方面的情况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教学团队情况</w:t>
            </w:r>
          </w:p>
        </w:tc>
        <w:tc>
          <w:tcPr>
            <w:tcW w:w="6649" w:type="dxa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教学团队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组织实施本课程教育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开展课程思政建设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参加课程思政学习培训、集体教研、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获得教学奖励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方面的情况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如不是教学团队，可填无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课程思政建设总体设计情况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描述如何结合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本校办学定位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专业特色和人才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培养要求，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准确把握本课程的课程思政建设方向和重点，科学设计本课程的课程思政建设目标，优化课程思政内容供给，将价值塑造、知识传授和能力培养紧密融合等情况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500字以内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思政教学实践情况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pStyle w:val="7"/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课程评价与成效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概述课程考核评价的方法机制建设情况，以及校内外同行和学生评价、课程思政教学改革成效、示范辐射等情况。500字以内）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7"/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课程特色与创新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在课程思政建设方面的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特色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亮点和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创新点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形成的可供同类课程借鉴共享的经验做法等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须用1—2个典型教学案例举例说明。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500字以内）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7"/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课程建设计划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概述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今后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在课程思政方面的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持续建设计划、需要进一步解决的问题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改进措施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支持保障措施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等。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300字以内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7"/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附件材料清单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40" w:lineRule="atLeast"/>
              <w:ind w:left="0" w:firstLine="482"/>
              <w:textAlignment w:val="auto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教学设计样例说明（必须提供）</w:t>
            </w:r>
          </w:p>
          <w:p>
            <w:pPr>
              <w:pStyle w:val="7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最近一学期的课程教案（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必须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提供）</w:t>
            </w:r>
          </w:p>
          <w:p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（课程负责人签字。）</w:t>
            </w:r>
          </w:p>
          <w:p>
            <w:pPr>
              <w:pStyle w:val="7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最近一学期学生评教结果统计（选择性提供）</w:t>
            </w:r>
          </w:p>
          <w:p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（申报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教务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盖章。）</w:t>
            </w:r>
          </w:p>
          <w:p>
            <w:pPr>
              <w:pStyle w:val="7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最近一次学校对课堂教学评价（选择性提供）</w:t>
            </w:r>
          </w:p>
          <w:p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（申报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教务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盖章。）</w:t>
            </w:r>
          </w:p>
          <w:p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>
      <w:pPr>
        <w:pStyle w:val="7"/>
        <w:numPr>
          <w:ilvl w:val="0"/>
          <w:numId w:val="0"/>
        </w:numPr>
        <w:adjustRightInd w:val="0"/>
        <w:snapToGrid w:val="0"/>
        <w:spacing w:line="340" w:lineRule="atLeast"/>
        <w:ind w:left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课程负责人承诺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400" w:lineRule="atLeast"/>
              <w:ind w:firstLine="480" w:firstLineChars="200"/>
              <w:textAlignment w:val="auto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不存在任何知识产权问题。如有违反，本人将承担相关责任。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课程负责人（签字）：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pStyle w:val="7"/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申报学校</w:t>
      </w:r>
      <w:r>
        <w:rPr>
          <w:rFonts w:hint="eastAsia" w:ascii="黑体" w:hAnsi="黑体" w:eastAsia="黑体" w:cs="黑体"/>
          <w:sz w:val="24"/>
          <w:szCs w:val="24"/>
        </w:rPr>
        <w:t>政治审查意见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8522" w:type="dxa"/>
          </w:tcPr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8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>
            <w:pPr>
              <w:pStyle w:val="7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该课程负责人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教学团队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政治立场坚定，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遵纪守法，无违法违纪行为，不存在师德师风问题、学术不端等问题，五年内未出现过重大教学事故。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400" w:lineRule="exact"/>
              <w:ind w:right="2520" w:rightChars="1200" w:firstLine="480"/>
              <w:jc w:val="righ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学校党委（盖章）</w:t>
            </w:r>
          </w:p>
          <w:p>
            <w:pPr>
              <w:pStyle w:val="7"/>
              <w:spacing w:line="400" w:lineRule="exact"/>
              <w:ind w:right="2520" w:rightChars="120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pStyle w:val="7"/>
        <w:numPr>
          <w:ilvl w:val="0"/>
          <w:numId w:val="0"/>
        </w:numPr>
        <w:spacing w:line="340" w:lineRule="atLeast"/>
        <w:ind w:leftChars="0"/>
        <w:rPr>
          <w:rFonts w:ascii="黑体" w:hAnsi="黑体" w:eastAsia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申报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学校</w:t>
      </w:r>
      <w:r>
        <w:rPr>
          <w:rFonts w:hint="eastAsia" w:ascii="黑体" w:hAnsi="黑体" w:eastAsia="黑体"/>
          <w:sz w:val="24"/>
          <w:szCs w:val="24"/>
        </w:rPr>
        <w:t>承诺意见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2" w:hRule="atLeast"/>
        </w:trPr>
        <w:tc>
          <w:tcPr>
            <w:tcW w:w="8522" w:type="dxa"/>
          </w:tcPr>
          <w:p>
            <w:pPr>
              <w:spacing w:line="400" w:lineRule="exact"/>
              <w:ind w:firstLine="480" w:firstLineChars="200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学校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>进行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择优申报推荐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>并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对课程有关信息及课程负责人填报的内容进行了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>认真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核实，保证真实性。</w:t>
            </w:r>
          </w:p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该课程如果被认定为“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>省级课程思政示范课程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”，学校承诺为课程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>建设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提供政策、经费等方面的支持，确保该课程继续建设五年。学校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>将主动提供并同意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课程建设和改革成果在指定的网站上公开展示和分享。学校将监督课程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经审核程序后更新资源和数据。</w:t>
            </w:r>
          </w:p>
          <w:p>
            <w:pPr>
              <w:spacing w:line="400" w:lineRule="exact"/>
              <w:ind w:right="168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主管校领导签字：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（学校公章）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/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wZWZhMjMyYjAxNmUyMzI4NmViZDUzNjA3YTE5NWUifQ=="/>
  </w:docVars>
  <w:rsids>
    <w:rsidRoot w:val="00014CF1"/>
    <w:rsid w:val="00014CF1"/>
    <w:rsid w:val="003D4124"/>
    <w:rsid w:val="00704945"/>
    <w:rsid w:val="0255732F"/>
    <w:rsid w:val="02BE584A"/>
    <w:rsid w:val="03396C0F"/>
    <w:rsid w:val="049D1030"/>
    <w:rsid w:val="05871122"/>
    <w:rsid w:val="06D26058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DA03F8E"/>
    <w:rsid w:val="1F2157C5"/>
    <w:rsid w:val="1F425E07"/>
    <w:rsid w:val="1FD6245B"/>
    <w:rsid w:val="210D4F84"/>
    <w:rsid w:val="21154788"/>
    <w:rsid w:val="23602FFB"/>
    <w:rsid w:val="23812933"/>
    <w:rsid w:val="25255581"/>
    <w:rsid w:val="256577B8"/>
    <w:rsid w:val="271F3CF6"/>
    <w:rsid w:val="27CD1662"/>
    <w:rsid w:val="28C8120C"/>
    <w:rsid w:val="296674F7"/>
    <w:rsid w:val="2CF611E3"/>
    <w:rsid w:val="2D4D7574"/>
    <w:rsid w:val="2F84112C"/>
    <w:rsid w:val="2FC27833"/>
    <w:rsid w:val="30A5774D"/>
    <w:rsid w:val="31945097"/>
    <w:rsid w:val="32774731"/>
    <w:rsid w:val="32B12816"/>
    <w:rsid w:val="32BE3FF9"/>
    <w:rsid w:val="343D6E88"/>
    <w:rsid w:val="35563870"/>
    <w:rsid w:val="39E11AE8"/>
    <w:rsid w:val="3ACE4BE3"/>
    <w:rsid w:val="3BBB4437"/>
    <w:rsid w:val="3D343E48"/>
    <w:rsid w:val="3E336754"/>
    <w:rsid w:val="3F024406"/>
    <w:rsid w:val="406B2699"/>
    <w:rsid w:val="427551E1"/>
    <w:rsid w:val="429679EE"/>
    <w:rsid w:val="441A0151"/>
    <w:rsid w:val="44AC6C26"/>
    <w:rsid w:val="46B87D3B"/>
    <w:rsid w:val="4A1C3426"/>
    <w:rsid w:val="4A246CFB"/>
    <w:rsid w:val="4A2E2E7E"/>
    <w:rsid w:val="4BB335E1"/>
    <w:rsid w:val="50851B8D"/>
    <w:rsid w:val="511854B5"/>
    <w:rsid w:val="54774D41"/>
    <w:rsid w:val="54EA267A"/>
    <w:rsid w:val="56370C21"/>
    <w:rsid w:val="56F3641D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934321"/>
    <w:rsid w:val="750F3E84"/>
    <w:rsid w:val="752A3493"/>
    <w:rsid w:val="753359F1"/>
    <w:rsid w:val="766B0A04"/>
    <w:rsid w:val="77002E4D"/>
    <w:rsid w:val="79CC4F54"/>
    <w:rsid w:val="7A252A5C"/>
    <w:rsid w:val="7C8A38BC"/>
    <w:rsid w:val="7DAB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1721</Words>
  <Characters>1740</Characters>
  <Lines>22</Lines>
  <Paragraphs>6</Paragraphs>
  <TotalTime>8</TotalTime>
  <ScaleCrop>false</ScaleCrop>
  <LinksUpToDate>false</LinksUpToDate>
  <CharactersWithSpaces>1807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2019-11-22T10:28:00Z</dcterms:created>
  <dc:creator>banbi</dc:creator>
  <cp:lastModifiedBy>阿丹</cp:lastModifiedBy>
  <cp:lastPrinted>2023-08-02T00:30:00Z</cp:lastPrinted>
  <dcterms:modified xsi:type="dcterms:W3CDTF">2023-08-17T06:56:44Z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82DFFD79C03D4BEA9491C91D5BCF820A_13</vt:lpwstr>
  </property>
</Properties>
</file>